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4"/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drawing>
          <wp:inline distT="0" distB="0" distL="114300" distR="114300">
            <wp:extent cx="647700" cy="1149350"/>
            <wp:effectExtent l="0" t="0" r="0" b="12700"/>
            <wp:docPr id="1" name="Imagen 1" descr="ESCU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SCU - copi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jc w:val="center"/>
        <w:rPr>
          <w:rFonts w:ascii="Algerian" w:hAnsi="Algerian"/>
          <w:u w:val="thick"/>
        </w:rPr>
      </w:pPr>
      <w:r>
        <w:rPr>
          <w:rFonts w:ascii="Algerian" w:hAnsi="Algerian"/>
          <w:u w:val="thick"/>
        </w:rPr>
        <w:t>RUTA DE LA TAPA</w:t>
      </w:r>
    </w:p>
    <w:p>
      <w:pPr>
        <w:rPr>
          <w:rFonts w:hint="default"/>
          <w:lang w:val="es-ES"/>
        </w:rPr>
      </w:pPr>
    </w:p>
    <w:p>
      <w:pPr>
        <w:jc w:val="center"/>
      </w:pPr>
    </w:p>
    <w:p>
      <w:pPr>
        <w:jc w:val="center"/>
        <w:rPr>
          <w:rFonts w:hint="default"/>
          <w:i/>
          <w:iCs/>
          <w:sz w:val="40"/>
          <w:szCs w:val="40"/>
          <w:lang w:val="es-ES"/>
        </w:rPr>
      </w:pPr>
      <w:r>
        <w:rPr>
          <w:rFonts w:hint="default"/>
          <w:i/>
          <w:iCs/>
          <w:sz w:val="40"/>
          <w:szCs w:val="40"/>
          <w:lang w:val="es-ES"/>
        </w:rPr>
        <w:t>18 y 19 de Febrero</w:t>
      </w:r>
    </w:p>
    <w:p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-Los </w:t>
      </w:r>
      <w:r>
        <w:rPr>
          <w:rFonts w:hint="default"/>
          <w:i/>
          <w:iCs/>
          <w:sz w:val="40"/>
          <w:szCs w:val="40"/>
          <w:lang w:val="es-ES"/>
        </w:rPr>
        <w:t>hosteleros participantes</w:t>
      </w:r>
      <w:r>
        <w:rPr>
          <w:i/>
          <w:iCs/>
          <w:sz w:val="40"/>
          <w:szCs w:val="40"/>
        </w:rPr>
        <w:t xml:space="preserve"> </w:t>
      </w:r>
      <w:r>
        <w:rPr>
          <w:rFonts w:hint="default"/>
          <w:i/>
          <w:iCs/>
          <w:sz w:val="40"/>
          <w:szCs w:val="40"/>
          <w:lang w:val="es-ES"/>
        </w:rPr>
        <w:t>elaborarán</w:t>
      </w:r>
      <w:r>
        <w:rPr>
          <w:i/>
          <w:iCs/>
          <w:sz w:val="40"/>
          <w:szCs w:val="40"/>
        </w:rPr>
        <w:t xml:space="preserve"> una única tapa.</w:t>
      </w:r>
    </w:p>
    <w:p>
      <w:pPr>
        <w:rPr>
          <w:rFonts w:hint="default"/>
          <w:i/>
          <w:iCs/>
          <w:sz w:val="40"/>
          <w:szCs w:val="40"/>
          <w:lang w:val="es-ES"/>
        </w:rPr>
      </w:pPr>
      <w:r>
        <w:rPr>
          <w:i/>
          <w:iCs/>
          <w:sz w:val="40"/>
          <w:szCs w:val="40"/>
        </w:rPr>
        <w:t xml:space="preserve">-Precio </w:t>
      </w:r>
      <w:r>
        <w:rPr>
          <w:rFonts w:hint="default"/>
          <w:i/>
          <w:iCs/>
          <w:sz w:val="40"/>
          <w:szCs w:val="40"/>
          <w:lang w:val="es-ES"/>
        </w:rPr>
        <w:t>1,50€</w:t>
      </w:r>
    </w:p>
    <w:p>
      <w:pPr>
        <w:rPr>
          <w:rFonts w:hint="default"/>
          <w:i/>
          <w:iCs/>
          <w:sz w:val="40"/>
          <w:szCs w:val="40"/>
          <w:lang w:val="es-ES"/>
        </w:rPr>
      </w:pPr>
      <w:r>
        <w:rPr>
          <w:i/>
          <w:iCs/>
          <w:sz w:val="40"/>
          <w:szCs w:val="40"/>
        </w:rPr>
        <w:t xml:space="preserve">-Se </w:t>
      </w:r>
      <w:r>
        <w:rPr>
          <w:rFonts w:hint="default"/>
          <w:i/>
          <w:iCs/>
          <w:sz w:val="40"/>
          <w:szCs w:val="40"/>
          <w:lang w:val="es-ES"/>
        </w:rPr>
        <w:t>entregarán unas papeletas que serán selladas en cada uno de los locales participantes y podrán optar a un premio de una caja wonderbox siempre y cuando estén selladas por todos los participantes.</w:t>
      </w:r>
    </w:p>
    <w:p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-Las urnas estarán </w:t>
      </w:r>
      <w:r>
        <w:rPr>
          <w:rFonts w:hint="default"/>
          <w:i/>
          <w:iCs/>
          <w:sz w:val="40"/>
          <w:szCs w:val="40"/>
          <w:lang w:val="es-ES"/>
        </w:rPr>
        <w:t>ubicadas en cada uno de los locales participantes y el sorteo se realizará en directo en el salón de plenos del ayuntamiento.</w:t>
      </w:r>
    </w:p>
    <w:p>
      <w:pPr>
        <w:rPr>
          <w:rFonts w:hint="default"/>
          <w:i/>
          <w:iCs/>
          <w:sz w:val="40"/>
          <w:szCs w:val="40"/>
          <w:lang w:val="es-ES"/>
        </w:rPr>
      </w:pPr>
      <w:r>
        <w:rPr>
          <w:i/>
          <w:iCs/>
          <w:sz w:val="40"/>
          <w:szCs w:val="40"/>
        </w:rPr>
        <w:t xml:space="preserve">-Premio a la mejor tapa (una placa conmemorativa </w:t>
      </w:r>
      <w:r>
        <w:rPr>
          <w:rFonts w:hint="default"/>
          <w:i/>
          <w:iCs/>
          <w:sz w:val="40"/>
          <w:szCs w:val="40"/>
          <w:lang w:val="es-ES"/>
        </w:rPr>
        <w:t>)</w:t>
      </w:r>
      <w:bookmarkStart w:id="0" w:name="_GoBack"/>
      <w:bookmarkEnd w:id="0"/>
    </w:p>
    <w:p>
      <w:pPr>
        <w:rPr>
          <w:i/>
          <w:iCs/>
          <w:sz w:val="40"/>
          <w:szCs w:val="40"/>
        </w:rPr>
      </w:pPr>
    </w:p>
    <w:p>
      <w:pPr>
        <w:rPr>
          <w:i/>
          <w:iCs/>
          <w:sz w:val="40"/>
          <w:szCs w:val="40"/>
        </w:rPr>
      </w:pPr>
    </w:p>
    <w:p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 </w:t>
      </w:r>
    </w:p>
    <w:p>
      <w:pPr>
        <w:rPr>
          <w:i/>
          <w:iCs/>
          <w:sz w:val="40"/>
          <w:szCs w:val="40"/>
        </w:rPr>
      </w:pPr>
    </w:p>
    <w:p>
      <w:pPr>
        <w:rPr>
          <w:i/>
          <w:iCs/>
          <w:sz w:val="40"/>
          <w:szCs w:val="40"/>
        </w:rPr>
      </w:pP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w Cen MT">
    <w:panose1 w:val="020B0602020104020603"/>
    <w:charset w:val="86"/>
    <w:family w:val="swiss"/>
    <w:pitch w:val="default"/>
    <w:sig w:usb0="00000003" w:usb1="00000000" w:usb2="00000000" w:usb3="00000000" w:csb0="20000003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华文仿宋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7"/>
    <w:rsid w:val="0002438C"/>
    <w:rsid w:val="00111AE1"/>
    <w:rsid w:val="002079A3"/>
    <w:rsid w:val="002B27B6"/>
    <w:rsid w:val="0033317F"/>
    <w:rsid w:val="00334FBA"/>
    <w:rsid w:val="003E2683"/>
    <w:rsid w:val="00470907"/>
    <w:rsid w:val="004754C2"/>
    <w:rsid w:val="005E6D6A"/>
    <w:rsid w:val="00787947"/>
    <w:rsid w:val="00791AF5"/>
    <w:rsid w:val="00840327"/>
    <w:rsid w:val="009B6FDA"/>
    <w:rsid w:val="00A90181"/>
    <w:rsid w:val="00B450B0"/>
    <w:rsid w:val="00BE325F"/>
    <w:rsid w:val="00C81849"/>
    <w:rsid w:val="00C844B7"/>
    <w:rsid w:val="00CC0CA9"/>
    <w:rsid w:val="00DA3140"/>
    <w:rsid w:val="00F323ED"/>
    <w:rsid w:val="00F42044"/>
    <w:rsid w:val="00FA7432"/>
    <w:rsid w:val="00FE5080"/>
    <w:rsid w:val="6FB85DDE"/>
    <w:rsid w:val="7ECA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link w:val="6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ítulo Car"/>
    <w:basedOn w:val="2"/>
    <w:link w:val="4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rmedio">
  <a:themeElements>
    <a:clrScheme name="Intermedio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Intermedio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Intermedi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875</Characters>
  <Lines>7</Lines>
  <Paragraphs>2</Paragraphs>
  <TotalTime>2</TotalTime>
  <ScaleCrop>false</ScaleCrop>
  <LinksUpToDate>false</LinksUpToDate>
  <CharactersWithSpaces>1031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2019-08-14T10:59:00Z</dcterms:created>
  <dc:creator>Sergio</dc:creator>
  <cp:lastModifiedBy>Lourdes Gutierrez Rodriguez</cp:lastModifiedBy>
  <cp:lastPrinted>2023-01-24T13:02:00Z</cp:lastPrinted>
  <dcterms:modified xsi:type="dcterms:W3CDTF">2023-01-25T13:16:23Z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3082-11.2.0.11440</vt:lpwstr>
  </property>
  <property fmtid="{D5CDD505-2E9C-101B-9397-08002B2CF9AE}" pid="3" name="ICV">
    <vt:lpwstr>39BE0A7E0A6C4240A5395820953E3540</vt:lpwstr>
  </property>
</Properties>
</file>